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15A" w:rsidRPr="00B5615A" w:rsidRDefault="00B5615A" w:rsidP="00F93640">
      <w:pPr>
        <w:spacing w:line="276" w:lineRule="auto"/>
        <w:ind w:left="284" w:firstLine="283"/>
        <w:jc w:val="both"/>
        <w:rPr>
          <w:rFonts w:ascii="GHEA Grapalat" w:hAnsi="GHEA Grapalat" w:cs="Sylfaen"/>
          <w:b/>
          <w:color w:val="FF0000"/>
          <w:sz w:val="22"/>
          <w:szCs w:val="22"/>
          <w:lang w:val="en-GB"/>
        </w:rPr>
      </w:pPr>
    </w:p>
    <w:p w:rsidR="00564C5A" w:rsidRPr="00811387" w:rsidRDefault="00811387" w:rsidP="00811387">
      <w:pPr>
        <w:ind w:left="284" w:firstLine="283"/>
        <w:rPr>
          <w:rFonts w:ascii="GHEA Grapalat" w:hAnsi="GHEA Grapalat" w:cs="Sylfaen"/>
          <w:b/>
          <w:sz w:val="22"/>
          <w:szCs w:val="22"/>
          <w:lang w:val="en-US"/>
        </w:rPr>
      </w:pPr>
      <w:r>
        <w:rPr>
          <w:rFonts w:ascii="GHEA Grapalat" w:hAnsi="GHEA Grapalat" w:cs="Sylfaen"/>
          <w:b/>
          <w:sz w:val="22"/>
          <w:szCs w:val="22"/>
          <w:lang w:val="en-GB"/>
        </w:rPr>
        <w:t xml:space="preserve">           </w:t>
      </w:r>
      <w:r w:rsidR="00D75155">
        <w:rPr>
          <w:rFonts w:ascii="GHEA Grapalat" w:hAnsi="GHEA Grapalat" w:cs="Sylfaen"/>
          <w:b/>
          <w:sz w:val="22"/>
          <w:szCs w:val="22"/>
          <w:lang w:val="en-GB"/>
        </w:rPr>
        <w:t xml:space="preserve">            </w:t>
      </w:r>
      <w:r w:rsidR="00D75155">
        <w:rPr>
          <w:rFonts w:ascii="GHEA Grapalat" w:hAnsi="GHEA Grapalat" w:cs="Sylfaen"/>
          <w:b/>
          <w:sz w:val="22"/>
          <w:szCs w:val="22"/>
          <w:lang w:val="hy-AM"/>
        </w:rPr>
        <w:t>Արարատ խոշորացված համայնքի</w:t>
      </w:r>
      <w:r>
        <w:rPr>
          <w:rFonts w:ascii="GHEA Grapalat" w:hAnsi="GHEA Grapalat" w:cs="Sylfaen"/>
          <w:b/>
          <w:sz w:val="22"/>
          <w:szCs w:val="22"/>
          <w:lang w:val="en-GB"/>
        </w:rPr>
        <w:t xml:space="preserve"> </w:t>
      </w:r>
      <w:r>
        <w:rPr>
          <w:rFonts w:ascii="GHEA Grapalat" w:hAnsi="GHEA Grapalat" w:cs="Sylfaen"/>
          <w:b/>
          <w:sz w:val="22"/>
          <w:szCs w:val="22"/>
          <w:lang w:val="en-US"/>
        </w:rPr>
        <w:t xml:space="preserve"> </w:t>
      </w:r>
      <w:r w:rsidR="00E75F25">
        <w:rPr>
          <w:rFonts w:ascii="GHEA Grapalat" w:hAnsi="GHEA Grapalat" w:cs="Sylfaen"/>
          <w:b/>
          <w:sz w:val="22"/>
          <w:szCs w:val="22"/>
          <w:lang w:val="en-US"/>
        </w:rPr>
        <w:t xml:space="preserve">  </w:t>
      </w:r>
      <w:proofErr w:type="spellStart"/>
      <w:r>
        <w:rPr>
          <w:rFonts w:ascii="GHEA Grapalat" w:hAnsi="GHEA Grapalat" w:cs="Sylfaen"/>
          <w:b/>
          <w:sz w:val="22"/>
          <w:szCs w:val="22"/>
          <w:lang w:val="en-US"/>
        </w:rPr>
        <w:t>հաշվետվություն</w:t>
      </w:r>
      <w:proofErr w:type="spellEnd"/>
    </w:p>
    <w:p w:rsidR="00B5615A" w:rsidRPr="008A69B1" w:rsidRDefault="008A69B1" w:rsidP="008A69B1">
      <w:pPr>
        <w:tabs>
          <w:tab w:val="left" w:pos="4595"/>
        </w:tabs>
        <w:ind w:left="284" w:firstLine="283"/>
        <w:jc w:val="both"/>
        <w:rPr>
          <w:rFonts w:ascii="GHEA Grapalat" w:hAnsi="GHEA Grapalat" w:cs="Sylfaen"/>
          <w:b/>
          <w:sz w:val="22"/>
          <w:szCs w:val="22"/>
          <w:lang w:val="en-GB"/>
        </w:rPr>
      </w:pPr>
      <w:r w:rsidRPr="008A69B1">
        <w:rPr>
          <w:rFonts w:ascii="GHEA Grapalat" w:hAnsi="GHEA Grapalat" w:cs="Sylfaen"/>
          <w:b/>
          <w:sz w:val="22"/>
          <w:szCs w:val="22"/>
          <w:lang w:val="en-GB"/>
        </w:rPr>
        <w:tab/>
      </w:r>
    </w:p>
    <w:p w:rsidR="00564C5A" w:rsidRPr="008A69B1" w:rsidRDefault="00564C5A" w:rsidP="00822156">
      <w:pPr>
        <w:ind w:left="284" w:firstLine="283"/>
        <w:jc w:val="center"/>
        <w:rPr>
          <w:rFonts w:ascii="GHEA Grapalat" w:hAnsi="GHEA Grapalat"/>
          <w:b/>
          <w:sz w:val="22"/>
          <w:szCs w:val="22"/>
          <w:lang w:val="en-GB"/>
        </w:rPr>
      </w:pPr>
      <w:r w:rsidRPr="008A69B1">
        <w:rPr>
          <w:rFonts w:ascii="GHEA Grapalat" w:hAnsi="GHEA Grapalat"/>
          <w:b/>
          <w:sz w:val="22"/>
          <w:szCs w:val="22"/>
          <w:lang w:val="en-GB"/>
        </w:rPr>
        <w:t>(</w:t>
      </w:r>
      <w:r w:rsidRPr="008A69B1">
        <w:rPr>
          <w:rFonts w:ascii="GHEA Grapalat" w:hAnsi="GHEA Grapalat" w:cs="Sylfaen"/>
          <w:b/>
          <w:sz w:val="22"/>
          <w:szCs w:val="22"/>
          <w:lang w:val="hy-AM"/>
        </w:rPr>
        <w:t>20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22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թ</w:t>
      </w:r>
      <w:r w:rsidRPr="008A69B1">
        <w:rPr>
          <w:rFonts w:ascii="GHEA Grapalat" w:hAnsi="GHEA Grapalat" w:cs="Sylfaen"/>
          <w:b/>
          <w:sz w:val="22"/>
          <w:szCs w:val="22"/>
          <w:lang w:val="en-GB"/>
        </w:rPr>
        <w:t>. 1-</w:t>
      </w:r>
      <w:r w:rsidRPr="008A69B1">
        <w:rPr>
          <w:rFonts w:ascii="GHEA Grapalat" w:hAnsi="GHEA Grapalat" w:cs="Sylfaen"/>
          <w:b/>
          <w:sz w:val="22"/>
          <w:szCs w:val="22"/>
          <w:lang w:val="ru-RU"/>
        </w:rPr>
        <w:t>ինեռամսյակ</w:t>
      </w:r>
      <w:r w:rsidRPr="008A69B1">
        <w:rPr>
          <w:rFonts w:ascii="GHEA Grapalat" w:hAnsi="GHEA Grapalat"/>
          <w:b/>
          <w:sz w:val="22"/>
          <w:szCs w:val="22"/>
          <w:lang w:val="en-GB"/>
        </w:rPr>
        <w:t>)</w:t>
      </w:r>
    </w:p>
    <w:p w:rsidR="00B5615A" w:rsidRPr="008A69B1" w:rsidRDefault="00B5615A" w:rsidP="00F93640">
      <w:pPr>
        <w:spacing w:line="276" w:lineRule="auto"/>
        <w:ind w:left="284" w:firstLine="283"/>
        <w:jc w:val="both"/>
        <w:rPr>
          <w:rFonts w:ascii="GHEA Grapalat" w:hAnsi="GHEA Grapalat"/>
          <w:b/>
          <w:sz w:val="22"/>
          <w:szCs w:val="22"/>
          <w:lang w:val="en-GB"/>
        </w:rPr>
      </w:pPr>
    </w:p>
    <w:p w:rsidR="00564C5A" w:rsidRPr="00D75155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1.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Բնակավայրերի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D10EE4">
        <w:rPr>
          <w:rFonts w:ascii="GHEA Grapalat" w:hAnsi="GHEA Grapalat" w:cs="Sylfaen"/>
          <w:sz w:val="22"/>
          <w:szCs w:val="22"/>
          <w:lang w:val="hy-AM"/>
        </w:rPr>
        <w:t xml:space="preserve">    10</w:t>
      </w:r>
    </w:p>
    <w:p w:rsidR="00564C5A" w:rsidRPr="00592867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en-GB"/>
        </w:rPr>
        <w:t>2.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Հրավիրված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խորհրդակցությունների</w:t>
      </w:r>
      <w:r w:rsidR="00B9749F">
        <w:rPr>
          <w:rFonts w:ascii="GHEA Grapalat" w:hAnsi="GHEA Grapalat" w:cs="Sylfaen"/>
          <w:b/>
          <w:i/>
          <w:sz w:val="22"/>
          <w:szCs w:val="22"/>
          <w:lang w:val="en-US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ru-RU"/>
        </w:rPr>
        <w:t>քանակը</w:t>
      </w:r>
      <w:r w:rsidRPr="008A69B1">
        <w:rPr>
          <w:rFonts w:ascii="GHEA Grapalat" w:hAnsi="GHEA Grapalat" w:cs="Sylfaen"/>
          <w:sz w:val="22"/>
          <w:szCs w:val="22"/>
          <w:lang w:val="ru-RU"/>
        </w:rPr>
        <w:t>՝</w:t>
      </w:r>
      <w:r w:rsidR="00592867">
        <w:rPr>
          <w:rFonts w:ascii="GHEA Grapalat" w:hAnsi="GHEA Grapalat" w:cs="Sylfaen"/>
          <w:sz w:val="22"/>
          <w:szCs w:val="22"/>
          <w:lang w:val="hy-AM"/>
        </w:rPr>
        <w:t xml:space="preserve"> 9</w:t>
      </w:r>
    </w:p>
    <w:p w:rsidR="000D0817" w:rsidRPr="00AB012D" w:rsidRDefault="00564C5A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3.</w:t>
      </w:r>
      <w:r w:rsidR="000D0817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Համայնքի բնակիչների ընդունելությունների քանակը՝համայնքի ղեկավարի մոտ նշել թիվ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53</w:t>
      </w:r>
    </w:p>
    <w:p w:rsidR="000D0817" w:rsidRPr="00AB012D" w:rsidRDefault="000D0817" w:rsidP="000D0817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AB012D">
        <w:rPr>
          <w:rFonts w:ascii="GHEA Grapalat" w:hAnsi="GHEA Grapalat"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Համայնքի բնակիչների ընդունելությունների քանակը՝համայնքի ավագանու մոտ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14</w:t>
      </w:r>
    </w:p>
    <w:p w:rsidR="00B9749F" w:rsidRPr="00AB012D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4.Բնակավայրերի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AB012D">
        <w:rPr>
          <w:rFonts w:ascii="GHEA Grapalat" w:hAnsi="GHEA Grapalat" w:cs="Sylfaen"/>
          <w:sz w:val="22"/>
          <w:szCs w:val="22"/>
          <w:lang w:val="hy-AM"/>
        </w:rPr>
        <w:t>՝</w:t>
      </w:r>
      <w:r w:rsidR="00AB012D">
        <w:rPr>
          <w:rFonts w:ascii="GHEA Grapalat" w:hAnsi="GHEA Grapalat" w:cs="Sylfaen"/>
          <w:sz w:val="22"/>
          <w:szCs w:val="22"/>
          <w:lang w:val="hy-AM"/>
        </w:rPr>
        <w:t>18</w:t>
      </w:r>
    </w:p>
    <w:p w:rsidR="00564C5A" w:rsidRPr="00AB012D" w:rsidRDefault="00564C5A" w:rsidP="00EF72AC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5.Ավագանու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նիստերի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>քանակ</w:t>
      </w:r>
      <w:r w:rsidR="00BC07A8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ը՝ թվով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7</w:t>
      </w:r>
    </w:p>
    <w:p w:rsidR="00B9749F" w:rsidRPr="00AB012D" w:rsidRDefault="00B9749F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:rsidR="00564C5A" w:rsidRPr="00AB012D" w:rsidRDefault="00564C5A" w:rsidP="00EF72AC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AB012D">
        <w:rPr>
          <w:rFonts w:ascii="GHEA Grapalat" w:hAnsi="GHEA Grapalat" w:cs="Sylfaen"/>
          <w:b/>
          <w:sz w:val="22"/>
          <w:szCs w:val="22"/>
          <w:lang w:val="hy-AM"/>
        </w:rPr>
        <w:t>6.Ավագանու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մշտական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հանձնաժողովների</w:t>
      </w:r>
      <w:r w:rsidR="00B9749F" w:rsidRPr="00AB012D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AB012D">
        <w:rPr>
          <w:rFonts w:ascii="GHEA Grapalat" w:hAnsi="GHEA Grapalat" w:cs="Sylfaen"/>
          <w:b/>
          <w:sz w:val="22"/>
          <w:szCs w:val="22"/>
          <w:lang w:val="hy-AM"/>
        </w:rPr>
        <w:t>քանակը՝</w:t>
      </w:r>
      <w:r w:rsidRPr="00AB012D">
        <w:rPr>
          <w:rFonts w:ascii="GHEA Grapalat" w:hAnsi="GHEA Grapalat" w:cs="Sylfaen"/>
          <w:sz w:val="22"/>
          <w:szCs w:val="22"/>
          <w:lang w:val="hy-AM"/>
        </w:rPr>
        <w:t>թվով</w:t>
      </w:r>
      <w:r w:rsidR="00AB012D">
        <w:rPr>
          <w:rFonts w:ascii="GHEA Grapalat" w:hAnsi="GHEA Grapalat" w:cs="Sylfaen"/>
          <w:sz w:val="22"/>
          <w:szCs w:val="22"/>
          <w:lang w:val="hy-AM"/>
        </w:rPr>
        <w:t xml:space="preserve"> 4</w:t>
      </w:r>
    </w:p>
    <w:p w:rsidR="00564C5A" w:rsidRPr="00AB012D" w:rsidRDefault="00564C5A" w:rsidP="00D232A5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7.Սոցիալական աշխատողիկողմից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տնային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այցելությունների</w:t>
      </w:r>
      <w:r w:rsidR="00B9749F" w:rsidRP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sz w:val="22"/>
          <w:szCs w:val="22"/>
          <w:lang w:val="hy-AM"/>
        </w:rPr>
        <w:t>` թվով</w:t>
      </w:r>
      <w:r w:rsidR="00AB012D">
        <w:rPr>
          <w:rFonts w:ascii="GHEA Grapalat" w:hAnsi="GHEA Grapalat"/>
          <w:sz w:val="22"/>
          <w:szCs w:val="22"/>
          <w:lang w:val="hy-AM"/>
        </w:rPr>
        <w:t xml:space="preserve"> 4</w:t>
      </w:r>
    </w:p>
    <w:p w:rsidR="00B9749F" w:rsidRPr="006C12BD" w:rsidRDefault="00564C5A" w:rsidP="00B9749F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8.Նախադպրոցական և արտադպրոցական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կրթության</w:t>
      </w:r>
      <w:r w:rsidR="00841B1E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հաստատություններ</w:t>
      </w:r>
      <w:r w:rsidR="00B9749F"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</w:p>
    <w:p w:rsidR="00564C5A" w:rsidRPr="00AB012D" w:rsidRDefault="00841B1E" w:rsidP="00B9749F">
      <w:pPr>
        <w:spacing w:line="276" w:lineRule="auto"/>
        <w:jc w:val="both"/>
        <w:rPr>
          <w:rFonts w:ascii="GHEA Grapalat" w:hAnsi="GHEA Grapalat"/>
          <w:b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Կ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ատարված</w:t>
      </w:r>
      <w:r w:rsidRPr="006C12B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64C5A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այցեր</w:t>
      </w:r>
      <w:r w:rsidR="00564C5A" w:rsidRPr="008A69B1">
        <w:rPr>
          <w:rFonts w:ascii="GHEA Grapalat" w:hAnsi="GHEA Grapalat"/>
          <w:b/>
          <w:i/>
          <w:sz w:val="22"/>
          <w:szCs w:val="22"/>
          <w:lang w:val="hy-AM"/>
        </w:rPr>
        <w:t>՝</w:t>
      </w:r>
      <w:r w:rsidR="00EC57EF" w:rsidRPr="006C12BD">
        <w:rPr>
          <w:rFonts w:ascii="GHEA Grapalat" w:hAnsi="GHEA Grapalat"/>
          <w:b/>
          <w:i/>
          <w:sz w:val="22"/>
          <w:szCs w:val="22"/>
          <w:lang w:val="hy-AM"/>
        </w:rPr>
        <w:t xml:space="preserve"> նշել քանի այց</w:t>
      </w:r>
      <w:r w:rsidR="00AB012D">
        <w:rPr>
          <w:rFonts w:ascii="GHEA Grapalat" w:hAnsi="GHEA Grapalat"/>
          <w:b/>
          <w:i/>
          <w:sz w:val="22"/>
          <w:szCs w:val="22"/>
          <w:lang w:val="hy-AM"/>
        </w:rPr>
        <w:t xml:space="preserve"> 6</w:t>
      </w:r>
    </w:p>
    <w:p w:rsidR="00564C5A" w:rsidRPr="00B9749F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9.Դպրոցական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տարիքի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երեխաների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քանակը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, </w:t>
      </w:r>
      <w:r w:rsidR="00320360" w:rsidRPr="008A69B1">
        <w:rPr>
          <w:rFonts w:ascii="GHEA Grapalat" w:hAnsi="GHEA Grapalat"/>
          <w:b/>
          <w:i/>
          <w:sz w:val="22"/>
          <w:szCs w:val="22"/>
          <w:lang w:val="hy-AM"/>
        </w:rPr>
        <w:tab/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որոնք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դուրս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են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մնացե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լ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ուսումնական</w:t>
      </w:r>
      <w:r w:rsidR="0027007C" w:rsidRPr="00841B1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պրոցեսից՝</w:t>
      </w:r>
      <w:r w:rsidR="00320360"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>5</w:t>
      </w:r>
    </w:p>
    <w:p w:rsidR="000A37BE" w:rsidRPr="008A69B1" w:rsidRDefault="000A37BE" w:rsidP="005F2E12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</w:p>
    <w:p w:rsidR="007A5988" w:rsidRPr="008A69B1" w:rsidRDefault="00564C5A" w:rsidP="007A5988">
      <w:pPr>
        <w:spacing w:line="276" w:lineRule="auto"/>
        <w:jc w:val="both"/>
        <w:rPr>
          <w:rFonts w:ascii="GHEA Grapalat" w:hAnsi="GHEA Grapalat" w:cs="Sylfaen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10.Հանրային միջոցառումներ</w:t>
      </w:r>
      <w:r w:rsidR="00AB012D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8</w:t>
      </w:r>
    </w:p>
    <w:p w:rsidR="00564C5A" w:rsidRPr="008A69B1" w:rsidRDefault="00662F9B" w:rsidP="00F27BA4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/>
          <w:sz w:val="22"/>
          <w:szCs w:val="22"/>
          <w:lang w:val="hy-AM"/>
        </w:rPr>
        <w:tab/>
      </w:r>
      <w:r w:rsidR="00483CB5" w:rsidRPr="008A69B1">
        <w:rPr>
          <w:rFonts w:ascii="Courier New" w:hAnsi="Courier New" w:cs="Courier New"/>
          <w:sz w:val="22"/>
          <w:szCs w:val="22"/>
          <w:lang w:val="hy-AM"/>
        </w:rPr>
        <w:t> </w:t>
      </w:r>
    </w:p>
    <w:p w:rsidR="00564C5A" w:rsidRPr="005A565B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</w:t>
      </w:r>
      <w:r w:rsidR="0027007C" w:rsidRPr="0027007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 </w:t>
      </w:r>
      <w:r w:rsidR="00172B87" w:rsidRPr="00172B87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5A565B" w:rsidRPr="005A565B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իրականացվել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 </w:t>
      </w:r>
      <w:r w:rsidR="007371DC" w:rsidRPr="007371DC">
        <w:rPr>
          <w:rFonts w:ascii="GHEA Grapalat" w:hAnsi="GHEA Grapalat" w:cs="Sylfaen"/>
          <w:b/>
          <w:i/>
          <w:sz w:val="22"/>
          <w:szCs w:val="22"/>
          <w:lang w:val="hy-AM"/>
        </w:rPr>
        <w:t xml:space="preserve">է 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>40%</w:t>
      </w:r>
    </w:p>
    <w:p w:rsidR="00564C5A" w:rsidRPr="008A69B1" w:rsidRDefault="00564C5A" w:rsidP="00F93640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  <w:r w:rsidR="0020437E">
        <w:rPr>
          <w:rFonts w:ascii="GHEA Grapalat" w:hAnsi="GHEA Grapalat" w:cs="Sylfaen"/>
          <w:b/>
          <w:i/>
          <w:sz w:val="22"/>
          <w:szCs w:val="22"/>
          <w:lang w:val="hy-AM"/>
        </w:rPr>
        <w:t>5/6 օրյա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8A69B1">
        <w:rPr>
          <w:rFonts w:ascii="GHEA Grapalat" w:hAnsi="GHEA Grapalat" w:cs="Sylfaen"/>
          <w:sz w:val="22"/>
          <w:szCs w:val="22"/>
          <w:lang w:val="hy-AM"/>
        </w:rPr>
        <w:t>՝</w:t>
      </w:r>
      <w:r w:rsidR="005A565B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20437E">
        <w:rPr>
          <w:rFonts w:ascii="GHEA Grapalat" w:hAnsi="GHEA Grapalat" w:cs="Sylfaen"/>
          <w:sz w:val="22"/>
          <w:szCs w:val="22"/>
          <w:lang w:val="hy-AM"/>
        </w:rPr>
        <w:t>23</w:t>
      </w:r>
      <w:r w:rsidRPr="008A69B1">
        <w:rPr>
          <w:rFonts w:ascii="GHEA Grapalat" w:hAnsi="GHEA Grapalat" w:cs="Sylfaen"/>
          <w:sz w:val="22"/>
          <w:szCs w:val="22"/>
          <w:lang w:val="hy-AM"/>
        </w:rPr>
        <w:t>: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b/>
          <w:i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 (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ՀԿՏՀ կամ համարժեք</w:t>
      </w:r>
      <w:r w:rsidRPr="008A69B1">
        <w:rPr>
          <w:rFonts w:ascii="GHEA Grapalat" w:hAnsi="GHEA Grapalat"/>
          <w:b/>
          <w:i/>
          <w:sz w:val="22"/>
          <w:szCs w:val="22"/>
          <w:lang w:val="hy-AM"/>
        </w:rPr>
        <w:t xml:space="preserve">) </w:t>
      </w: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8A69B1" w:rsidRDefault="00564C5A" w:rsidP="005F2E12">
      <w:pPr>
        <w:spacing w:line="276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8A69B1">
        <w:rPr>
          <w:rFonts w:ascii="GHEA Grapalat" w:hAnsi="GHEA Grapalat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="009313AD" w:rsidRPr="008A69B1">
        <w:rPr>
          <w:rFonts w:ascii="GHEA Grapalat" w:hAnsi="GHEA Grapalat"/>
          <w:sz w:val="22"/>
          <w:szCs w:val="22"/>
          <w:lang w:val="hy-AM"/>
        </w:rPr>
        <w:t xml:space="preserve"> `</w:t>
      </w:r>
      <w:r w:rsidR="0020437E">
        <w:rPr>
          <w:rFonts w:ascii="GHEA Grapalat" w:hAnsi="GHEA Grapalat"/>
          <w:sz w:val="22"/>
          <w:szCs w:val="22"/>
          <w:lang w:val="hy-AM"/>
        </w:rPr>
        <w:t xml:space="preserve"> 7</w:t>
      </w:r>
      <w:r w:rsidRPr="008A69B1">
        <w:rPr>
          <w:rFonts w:ascii="GHEA Grapalat" w:hAnsi="GHEA Grapalat"/>
          <w:sz w:val="22"/>
          <w:szCs w:val="22"/>
          <w:lang w:val="hy-AM"/>
        </w:rPr>
        <w:t>:</w:t>
      </w:r>
    </w:p>
    <w:p w:rsidR="00A450C6" w:rsidRPr="00735690" w:rsidRDefault="00A450C6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984478" w:rsidRPr="00B9749F" w:rsidRDefault="00984478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Pr="00B9749F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371DC" w:rsidRPr="00FC75F3" w:rsidRDefault="007371DC" w:rsidP="00735690">
      <w:pPr>
        <w:jc w:val="center"/>
        <w:rPr>
          <w:rFonts w:ascii="GHEA Grapalat" w:hAnsi="GHEA Grapalat"/>
          <w:b/>
          <w:sz w:val="22"/>
          <w:szCs w:val="22"/>
          <w:lang w:val="en-US"/>
        </w:rPr>
      </w:pPr>
    </w:p>
    <w:p w:rsidR="00735690" w:rsidRPr="00FC75F3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71DC" w:rsidRDefault="007371DC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  <w:r w:rsidRPr="007371DC">
        <w:rPr>
          <w:rFonts w:ascii="GHEA Grapalat" w:hAnsi="GHEA Grapalat"/>
          <w:sz w:val="22"/>
          <w:szCs w:val="22"/>
          <w:lang w:val="hy-AM"/>
        </w:rPr>
        <w:lastRenderedPageBreak/>
        <w:t xml:space="preserve">                                       </w:t>
      </w:r>
      <w:r>
        <w:rPr>
          <w:rFonts w:ascii="GHEA Grapalat" w:hAnsi="GHEA Grapalat"/>
          <w:sz w:val="22"/>
          <w:szCs w:val="22"/>
          <w:lang w:val="en-US"/>
        </w:rPr>
        <w:t xml:space="preserve">               </w:t>
      </w:r>
      <w:r w:rsidRPr="007371DC">
        <w:rPr>
          <w:rFonts w:ascii="GHEA Grapalat" w:hAnsi="GHEA Grapalat"/>
          <w:sz w:val="22"/>
          <w:szCs w:val="22"/>
          <w:lang w:val="hy-AM"/>
        </w:rPr>
        <w:t xml:space="preserve">     Արարատ</w:t>
      </w:r>
    </w:p>
    <w:p w:rsidR="00735690" w:rsidRPr="007371DC" w:rsidRDefault="007371DC" w:rsidP="007371DC">
      <w:pPr>
        <w:rPr>
          <w:rFonts w:ascii="GHEA Grapalat" w:hAnsi="GHEA Grapalat"/>
          <w:b/>
          <w:sz w:val="22"/>
          <w:szCs w:val="22"/>
          <w:lang w:val="hy-AM"/>
        </w:rPr>
      </w:pPr>
      <w:r w:rsidRPr="007371DC">
        <w:rPr>
          <w:rFonts w:ascii="GHEA Grapalat" w:hAnsi="GHEA Grapalat"/>
          <w:b/>
          <w:sz w:val="22"/>
          <w:szCs w:val="22"/>
          <w:lang w:val="hy-AM"/>
        </w:rPr>
        <w:t xml:space="preserve">                                </w:t>
      </w:r>
      <w:r w:rsidR="00735690" w:rsidRPr="007371DC">
        <w:rPr>
          <w:rFonts w:ascii="GHEA Grapalat" w:hAnsi="GHEA Grapalat"/>
          <w:b/>
          <w:sz w:val="22"/>
          <w:szCs w:val="22"/>
          <w:lang w:val="hy-AM"/>
        </w:rPr>
        <w:t>Համայնքի</w:t>
      </w:r>
      <w:r w:rsidR="00B9749F" w:rsidRPr="007371DC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="00735690" w:rsidRPr="007371DC">
        <w:rPr>
          <w:rFonts w:ascii="GHEA Grapalat" w:hAnsi="GHEA Grapalat"/>
          <w:b/>
          <w:sz w:val="22"/>
          <w:szCs w:val="22"/>
          <w:lang w:val="hy-AM"/>
        </w:rPr>
        <w:t>հաստիքներ</w:t>
      </w:r>
      <w:r w:rsidR="00B9749F" w:rsidRPr="007371DC">
        <w:rPr>
          <w:rFonts w:ascii="GHEA Grapalat" w:hAnsi="GHEA Grapalat"/>
          <w:b/>
          <w:sz w:val="22"/>
          <w:szCs w:val="22"/>
          <w:lang w:val="hy-AM"/>
        </w:rPr>
        <w:t xml:space="preserve"> թիվը</w:t>
      </w:r>
      <w:r w:rsidR="00FC75F3" w:rsidRPr="007371DC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7371DC">
        <w:rPr>
          <w:rFonts w:ascii="GHEA Grapalat" w:hAnsi="GHEA Grapalat"/>
          <w:b/>
          <w:sz w:val="22"/>
          <w:szCs w:val="22"/>
          <w:lang w:val="hy-AM"/>
        </w:rPr>
        <w:t>խոշորացումից առաջ</w:t>
      </w:r>
    </w:p>
    <w:p w:rsidR="00735690" w:rsidRPr="007371DC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8222" w:type="dxa"/>
        <w:tblInd w:w="250" w:type="dxa"/>
        <w:tblLook w:val="04A0"/>
      </w:tblPr>
      <w:tblGrid>
        <w:gridCol w:w="441"/>
        <w:gridCol w:w="1621"/>
        <w:gridCol w:w="4213"/>
        <w:gridCol w:w="1947"/>
      </w:tblGrid>
      <w:tr w:rsidR="00735690" w:rsidRPr="00735690" w:rsidTr="002048BE">
        <w:trPr>
          <w:trHeight w:val="4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ED6803" w:rsidRDefault="00ED6803" w:rsidP="00FC75F3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FC75F3" w:rsidRDefault="00FC75F3" w:rsidP="00FC75F3">
            <w:pP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    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  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Բ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նակավայր</w:t>
            </w:r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ի</w:t>
            </w:r>
            <w:proofErr w:type="spellEnd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 xml:space="preserve">  </w:t>
            </w:r>
            <w:proofErr w:type="spellStart"/>
            <w:r w:rsidR="00811387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անվանումը</w:t>
            </w:r>
            <w:proofErr w:type="spellEnd"/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2048BE" w:rsidRDefault="002048BE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Հաստիքների</w:t>
            </w:r>
            <w:proofErr w:type="spellEnd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քանակը</w:t>
            </w:r>
            <w:proofErr w:type="spellEnd"/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ED6803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Ավշար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ED6803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ED6803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ED6803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Նոյակերտ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5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 w:rsidR="00CB49BB"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Սուրենավան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17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6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CB49BB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Արմաշ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6C12BD" w:rsidRDefault="006C12BD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 w:rsidR="00441AD6"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6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7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CB49BB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 w:rsidR="00CB49B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Երասխ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</w:t>
            </w: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8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Պարույր Սեվակ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9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ՈՒրցալանջ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</w:tr>
      <w:tr w:rsidR="00441AD6" w:rsidRPr="00735690" w:rsidTr="00404D1B">
        <w:trPr>
          <w:trHeight w:val="25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10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Pr="00D10EE4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գ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Զանգակատուն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6C12BD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  <w:t>11</w:t>
            </w:r>
          </w:p>
        </w:tc>
      </w:tr>
      <w:tr w:rsidR="00441AD6" w:rsidRPr="00735690" w:rsidTr="00404D1B">
        <w:trPr>
          <w:trHeight w:val="35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11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Վարդաշատ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2</w:t>
            </w:r>
          </w:p>
        </w:tc>
      </w:tr>
      <w:tr w:rsidR="00441AD6" w:rsidRPr="00735690" w:rsidTr="00404D1B">
        <w:trPr>
          <w:trHeight w:val="2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AD6" w:rsidRPr="00404D1B" w:rsidRDefault="00404D1B" w:rsidP="003E09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12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AD6" w:rsidRPr="00735690" w:rsidRDefault="00441AD6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1AD6" w:rsidRDefault="00441AD6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Լանջառ</w:t>
            </w:r>
          </w:p>
        </w:tc>
        <w:tc>
          <w:tcPr>
            <w:tcW w:w="19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</w:tr>
      <w:tr w:rsidR="00735690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5690" w:rsidRPr="00404D1B" w:rsidRDefault="00735690" w:rsidP="00404D1B">
            <w:pP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ru-RU" w:eastAsia="ru-RU"/>
              </w:rPr>
            </w:pPr>
          </w:p>
        </w:tc>
        <w:tc>
          <w:tcPr>
            <w:tcW w:w="4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35690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ք</w:t>
            </w:r>
            <w:r>
              <w:rPr>
                <w:rFonts w:ascii="GHEA Grapalat" w:hAnsi="GHEA Grapalat" w:cs="Arial"/>
                <w:sz w:val="22"/>
                <w:szCs w:val="22"/>
                <w:lang w:val="en-US" w:eastAsia="ru-RU"/>
              </w:rPr>
              <w:t>.</w:t>
            </w: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49</w:t>
            </w:r>
          </w:p>
        </w:tc>
      </w:tr>
      <w:tr w:rsidR="002048BE" w:rsidRPr="00735690" w:rsidTr="002048BE">
        <w:trPr>
          <w:trHeight w:val="345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8BE" w:rsidRPr="00735690" w:rsidRDefault="002048BE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8BE" w:rsidRPr="002048BE" w:rsidRDefault="002048BE" w:rsidP="003E091B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</w:pPr>
            <w:proofErr w:type="spellStart"/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en-US" w:eastAsia="ru-RU"/>
              </w:rPr>
              <w:t>ընդամենը</w:t>
            </w:r>
            <w:proofErr w:type="spellEnd"/>
          </w:p>
        </w:tc>
        <w:tc>
          <w:tcPr>
            <w:tcW w:w="4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048BE" w:rsidRPr="00D10EE4" w:rsidRDefault="00D10EE4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1</w:t>
            </w:r>
            <w:r w:rsidR="00404D1B">
              <w:rPr>
                <w:rFonts w:ascii="GHEA Grapalat" w:hAnsi="GHEA Grapalat" w:cs="Arial"/>
                <w:sz w:val="22"/>
                <w:szCs w:val="22"/>
                <w:lang w:val="hy-AM" w:eastAsia="ru-RU"/>
              </w:rPr>
              <w:t>2</w:t>
            </w: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048BE" w:rsidRPr="00441AD6" w:rsidRDefault="00441AD6" w:rsidP="00441AD6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158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en-GB"/>
        </w:rPr>
      </w:pPr>
    </w:p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Խոշորացումից հետո՝</w:t>
      </w:r>
    </w:p>
    <w:tbl>
      <w:tblPr>
        <w:tblW w:w="10817" w:type="dxa"/>
        <w:tblInd w:w="-176" w:type="dxa"/>
        <w:tblLayout w:type="fixed"/>
        <w:tblLook w:val="04A0"/>
      </w:tblPr>
      <w:tblGrid>
        <w:gridCol w:w="747"/>
        <w:gridCol w:w="1238"/>
        <w:gridCol w:w="709"/>
        <w:gridCol w:w="851"/>
        <w:gridCol w:w="2268"/>
        <w:gridCol w:w="849"/>
        <w:gridCol w:w="1348"/>
        <w:gridCol w:w="1280"/>
        <w:gridCol w:w="1527"/>
      </w:tblGrid>
      <w:tr w:rsidR="00735690" w:rsidRPr="00735690" w:rsidTr="00082168">
        <w:trPr>
          <w:trHeight w:val="48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Հ/Հ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Միավորված</w:t>
            </w:r>
            <w:r w:rsidR="00082168">
              <w:rPr>
                <w:rFonts w:ascii="GHEA Grapalat" w:hAnsi="GHEA Grapalat" w:cs="Arial"/>
                <w:lang w:val="en-US" w:eastAsia="ru-RU"/>
              </w:rPr>
              <w:t xml:space="preserve"> </w:t>
            </w:r>
            <w:r w:rsidRPr="00984478">
              <w:rPr>
                <w:rFonts w:ascii="GHEA Grapalat" w:hAnsi="GHEA Grapalat" w:cs="Arial"/>
                <w:lang w:val="ru-RU" w:eastAsia="ru-RU"/>
              </w:rPr>
              <w:t>համայնքիանվանումը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Համայնքիղեկավար</w:t>
            </w:r>
          </w:p>
        </w:tc>
        <w:tc>
          <w:tcPr>
            <w:tcW w:w="81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hy-AM" w:eastAsia="ru-RU"/>
              </w:rPr>
            </w:pPr>
            <w:r w:rsidRPr="00984478">
              <w:rPr>
                <w:rFonts w:ascii="GHEA Grapalat" w:hAnsi="GHEA Grapalat" w:cs="Arial"/>
                <w:lang w:val="hy-AM" w:eastAsia="ru-RU"/>
              </w:rPr>
              <w:t>Պաշտոնների թվաքանակը</w:t>
            </w:r>
          </w:p>
        </w:tc>
      </w:tr>
      <w:tr w:rsidR="00735690" w:rsidRPr="00735690" w:rsidTr="00082168">
        <w:trPr>
          <w:trHeight w:val="323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en-US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Ղ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</w:t>
            </w:r>
            <w:r w:rsidR="008C52F0">
              <w:rPr>
                <w:rFonts w:ascii="GHEA Grapalat" w:hAnsi="GHEA Grapalat" w:cs="Arial"/>
                <w:lang w:val="en-US" w:eastAsia="ru-RU"/>
              </w:rPr>
              <w:t>Տ</w:t>
            </w:r>
            <w:r w:rsidRPr="00984478">
              <w:rPr>
                <w:rFonts w:ascii="GHEA Grapalat" w:hAnsi="GHEA Grapalat" w:cs="Arial"/>
                <w:lang w:val="ru-RU" w:eastAsia="ru-RU"/>
              </w:rPr>
              <w:t>եղակալ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82168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Համայնքի</w:t>
            </w:r>
          </w:p>
          <w:p w:rsidR="00082168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Ղ</w:t>
            </w:r>
            <w:r w:rsidR="008C52F0">
              <w:rPr>
                <w:rFonts w:ascii="GHEA Grapalat" w:hAnsi="GHEA Grapalat" w:cs="Arial"/>
                <w:lang w:val="ru-RU" w:eastAsia="ru-RU"/>
              </w:rPr>
              <w:t>եկավարի</w:t>
            </w:r>
          </w:p>
          <w:p w:rsidR="008C52F0" w:rsidRPr="00D75155" w:rsidRDefault="008C52F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օգ</w:t>
            </w:r>
            <w:r w:rsidR="00082168">
              <w:rPr>
                <w:rFonts w:ascii="GHEA Grapalat" w:hAnsi="GHEA Grapalat" w:cs="Arial"/>
                <w:lang w:val="en-US" w:eastAsia="ru-RU"/>
              </w:rPr>
              <w:t>օ</w:t>
            </w:r>
            <w:r>
              <w:rPr>
                <w:rFonts w:ascii="GHEA Grapalat" w:hAnsi="GHEA Grapalat" w:cs="Arial"/>
                <w:lang w:val="ru-RU" w:eastAsia="ru-RU"/>
              </w:rPr>
              <w:t>նական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en-US" w:eastAsia="ru-RU"/>
              </w:rPr>
              <w:t>Խ</w:t>
            </w:r>
            <w:r>
              <w:rPr>
                <w:rFonts w:ascii="GHEA Grapalat" w:hAnsi="GHEA Grapalat" w:cs="Arial"/>
                <w:lang w:val="ru-RU" w:eastAsia="ru-RU"/>
              </w:rPr>
              <w:t>որհրդական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  <w:r>
              <w:rPr>
                <w:rFonts w:ascii="GHEA Grapalat" w:hAnsi="GHEA Grapalat" w:cs="Arial"/>
                <w:lang w:val="ru-RU" w:eastAsia="ru-RU"/>
              </w:rPr>
              <w:t>մամուլ</w:t>
            </w:r>
            <w:r>
              <w:rPr>
                <w:rFonts w:ascii="GHEA Grapalat" w:hAnsi="GHEA Grapalat" w:cs="Arial"/>
                <w:lang w:val="en-US" w:eastAsia="ru-RU"/>
              </w:rPr>
              <w:t>Ի</w:t>
            </w:r>
          </w:p>
          <w:p w:rsidR="008C52F0" w:rsidRPr="00D75155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քարտուղար</w:t>
            </w:r>
            <w:r w:rsidRPr="00D75155">
              <w:rPr>
                <w:rFonts w:ascii="GHEA Grapalat" w:hAnsi="GHEA Grapalat" w:cs="Arial"/>
                <w:lang w:val="ru-RU" w:eastAsia="ru-RU"/>
              </w:rPr>
              <w:t xml:space="preserve">, </w:t>
            </w:r>
          </w:p>
          <w:p w:rsidR="00735690" w:rsidRPr="00D75155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082168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>
              <w:rPr>
                <w:rFonts w:ascii="GHEA Grapalat" w:hAnsi="GHEA Grapalat" w:cs="Arial"/>
                <w:lang w:val="ru-RU" w:eastAsia="ru-RU"/>
              </w:rPr>
              <w:t>Վարչակա</w:t>
            </w:r>
            <w:r>
              <w:rPr>
                <w:rFonts w:ascii="GHEA Grapalat" w:hAnsi="GHEA Grapalat" w:cs="Arial"/>
                <w:lang w:val="en-US" w:eastAsia="ru-RU"/>
              </w:rPr>
              <w:t xml:space="preserve">ն </w:t>
            </w:r>
            <w:r w:rsidR="00735690" w:rsidRPr="00984478">
              <w:rPr>
                <w:rFonts w:ascii="GHEA Grapalat" w:hAnsi="GHEA Grapalat" w:cs="Arial"/>
                <w:lang w:val="ru-RU" w:eastAsia="ru-RU"/>
              </w:rPr>
              <w:t>ղեկավար</w:t>
            </w:r>
          </w:p>
        </w:tc>
        <w:tc>
          <w:tcPr>
            <w:tcW w:w="13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Համայնքայինծառայությանպաշտոններ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35690" w:rsidRPr="00984478" w:rsidRDefault="00735690" w:rsidP="00984478">
            <w:pPr>
              <w:ind w:left="113" w:right="113"/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Տեխնիկականսպասարկում և քաղաքացիականաշխատանքիրականացնողներ</w:t>
            </w:r>
          </w:p>
        </w:tc>
        <w:tc>
          <w:tcPr>
            <w:tcW w:w="15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984478" w:rsidRDefault="00735690" w:rsidP="00984478">
            <w:pPr>
              <w:jc w:val="center"/>
              <w:rPr>
                <w:rFonts w:ascii="GHEA Grapalat" w:hAnsi="GHEA Grapalat" w:cs="Arial"/>
                <w:lang w:val="ru-RU" w:eastAsia="ru-RU"/>
              </w:rPr>
            </w:pPr>
            <w:r w:rsidRPr="00984478">
              <w:rPr>
                <w:rFonts w:ascii="GHEA Grapalat" w:hAnsi="GHEA Grapalat" w:cs="Arial"/>
                <w:lang w:val="ru-RU" w:eastAsia="ru-RU"/>
              </w:rPr>
              <w:t>Ընդամենըաշխատակազմ</w:t>
            </w:r>
          </w:p>
        </w:tc>
      </w:tr>
      <w:tr w:rsidR="00735690" w:rsidRPr="00735690" w:rsidTr="00082168">
        <w:trPr>
          <w:trHeight w:val="2110"/>
        </w:trPr>
        <w:tc>
          <w:tcPr>
            <w:tcW w:w="7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3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  <w:tc>
          <w:tcPr>
            <w:tcW w:w="15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35690" w:rsidRPr="00735690" w:rsidRDefault="00735690" w:rsidP="003E091B">
            <w:pPr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</w:p>
        </w:tc>
      </w:tr>
      <w:tr w:rsidR="00735690" w:rsidRPr="00735690" w:rsidTr="00082168">
        <w:trPr>
          <w:trHeight w:val="548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735690" w:rsidRDefault="00735690" w:rsidP="003E091B">
            <w:pPr>
              <w:jc w:val="center"/>
              <w:rPr>
                <w:rFonts w:ascii="GHEA Grapalat" w:hAnsi="GHEA Grapalat" w:cs="Arial"/>
                <w:sz w:val="22"/>
                <w:szCs w:val="22"/>
                <w:lang w:val="ru-RU" w:eastAsia="ru-RU"/>
              </w:rPr>
            </w:pPr>
            <w:r w:rsidRPr="00735690">
              <w:rPr>
                <w:rFonts w:ascii="GHEA Grapalat" w:hAnsi="GHEA Grapalat" w:cs="Arial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890119">
            <w:pP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Արարատ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9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B83C94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58</w:t>
            </w:r>
          </w:p>
        </w:tc>
        <w:tc>
          <w:tcPr>
            <w:tcW w:w="1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5690" w:rsidRPr="00B83C94" w:rsidRDefault="00404D1B" w:rsidP="003E091B">
            <w:pPr>
              <w:jc w:val="center"/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</w:pPr>
            <w:r>
              <w:rPr>
                <w:rFonts w:ascii="GHEA Grapalat" w:hAnsi="GHEA Grapalat" w:cs="Arial"/>
                <w:b/>
                <w:bCs/>
                <w:sz w:val="22"/>
                <w:szCs w:val="22"/>
                <w:lang w:val="hy-AM" w:eastAsia="ru-RU"/>
              </w:rPr>
              <w:t>133</w:t>
            </w:r>
          </w:p>
        </w:tc>
      </w:tr>
    </w:tbl>
    <w:p w:rsidR="00735690" w:rsidRPr="00735690" w:rsidRDefault="00735690" w:rsidP="00735690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735690" w:rsidRPr="00735690" w:rsidRDefault="00735690" w:rsidP="00735690">
      <w:pPr>
        <w:jc w:val="both"/>
        <w:rPr>
          <w:rFonts w:ascii="GHEA Grapalat" w:hAnsi="GHEA Grapalat"/>
          <w:sz w:val="22"/>
          <w:szCs w:val="22"/>
          <w:lang w:val="hy-AM"/>
        </w:rPr>
      </w:pPr>
    </w:p>
    <w:p w:rsidR="00735690" w:rsidRPr="0068002A" w:rsidRDefault="00735690" w:rsidP="00777982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735690">
        <w:rPr>
          <w:rFonts w:ascii="GHEA Grapalat" w:hAnsi="GHEA Grapalat"/>
          <w:b/>
          <w:sz w:val="22"/>
          <w:szCs w:val="22"/>
          <w:lang w:val="hy-AM"/>
        </w:rPr>
        <w:t>Կապիտալ ծրագրեր</w:t>
      </w:r>
      <w:r w:rsidRPr="00735690">
        <w:rPr>
          <w:rFonts w:ascii="GHEA Grapalat" w:hAnsi="GHEA Grapalat"/>
          <w:b/>
          <w:sz w:val="22"/>
          <w:szCs w:val="22"/>
          <w:lang w:val="hy-AM"/>
        </w:rPr>
        <w:br/>
      </w:r>
      <w:bookmarkStart w:id="0" w:name="_GoBack"/>
      <w:bookmarkEnd w:id="0"/>
      <w:r w:rsidR="00777982">
        <w:rPr>
          <w:rFonts w:ascii="GHEA Grapalat" w:hAnsi="GHEA Grapalat"/>
          <w:sz w:val="22"/>
          <w:szCs w:val="22"/>
          <w:lang w:val="hy-AM"/>
        </w:rPr>
        <w:t>2022 թվականին իրականացվ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ող</w:t>
      </w:r>
      <w:r w:rsidR="00777982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35690">
        <w:rPr>
          <w:rFonts w:ascii="GHEA Grapalat" w:hAnsi="GHEA Grapalat"/>
          <w:sz w:val="22"/>
          <w:szCs w:val="22"/>
          <w:lang w:val="hy-AM"/>
        </w:rPr>
        <w:t xml:space="preserve"> կապիտալ ծրագրեր</w:t>
      </w:r>
      <w:r w:rsidR="00777982" w:rsidRPr="00777982">
        <w:rPr>
          <w:rFonts w:ascii="GHEA Grapalat" w:hAnsi="GHEA Grapalat"/>
          <w:sz w:val="22"/>
          <w:szCs w:val="22"/>
          <w:lang w:val="hy-AM"/>
        </w:rPr>
        <w:t>ի վերաբերյալ</w:t>
      </w:r>
      <w:r w:rsidR="0068002A" w:rsidRPr="0068002A">
        <w:rPr>
          <w:rFonts w:ascii="GHEA Grapalat" w:hAnsi="GHEA Grapalat"/>
          <w:sz w:val="22"/>
          <w:szCs w:val="22"/>
          <w:lang w:val="hy-AM"/>
        </w:rPr>
        <w:t xml:space="preserve"> տեղեկատվություն</w:t>
      </w:r>
    </w:p>
    <w:p w:rsidR="00735690" w:rsidRPr="004D4AB5" w:rsidRDefault="00735690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</w:p>
    <w:p w:rsidR="004D4AB5" w:rsidRPr="004D4AB5" w:rsidRDefault="004D4AB5" w:rsidP="00F93640">
      <w:pPr>
        <w:spacing w:line="276" w:lineRule="auto"/>
        <w:ind w:left="284" w:firstLine="283"/>
        <w:jc w:val="both"/>
        <w:rPr>
          <w:rFonts w:ascii="GHEA Grapalat" w:hAnsi="GHEA Grapalat" w:cs="Arial Armenian"/>
          <w:sz w:val="22"/>
          <w:szCs w:val="22"/>
          <w:lang w:val="hy-AM"/>
        </w:rPr>
      </w:pPr>
      <w:r w:rsidRPr="004D4AB5">
        <w:rPr>
          <w:rFonts w:ascii="GHEA Grapalat" w:hAnsi="GHEA Grapalat" w:cs="Arial Armenian"/>
          <w:sz w:val="22"/>
          <w:szCs w:val="22"/>
          <w:lang w:val="hy-AM"/>
        </w:rPr>
        <w:t>2022</w:t>
      </w:r>
      <w:r>
        <w:rPr>
          <w:rFonts w:ascii="GHEA Grapalat" w:hAnsi="GHEA Grapalat" w:cs="Arial Armenian"/>
          <w:sz w:val="22"/>
          <w:szCs w:val="22"/>
          <w:lang w:val="hy-AM"/>
        </w:rPr>
        <w:t>թ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.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Արարատ համայնքում նախատեսված է իրականացնել  հետևյալ կապիտալ ծրագրերը՝ 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</w:t>
      </w:r>
      <w:r>
        <w:rPr>
          <w:rFonts w:ascii="GHEA Grapalat" w:hAnsi="GHEA Grapalat" w:cs="Arial Armenian"/>
          <w:sz w:val="22"/>
          <w:szCs w:val="22"/>
          <w:lang w:val="hy-AM"/>
        </w:rPr>
        <w:lastRenderedPageBreak/>
        <w:t>1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Ավշարի բնակավայրի մանկապարտեզի շենքի կառուցում 206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>238,0 հազար դրամ                      2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Արարատ քաղաքի թիվ 1 և 3 մանկապարտեզների կապիտալ վերանորոգում 100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000,0 հազար դրամ 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</w:t>
      </w:r>
    </w:p>
    <w:p w:rsidR="004D4AB5" w:rsidRPr="00752EF4" w:rsidRDefault="004D4AB5" w:rsidP="004D4AB5">
      <w:pPr>
        <w:spacing w:line="276" w:lineRule="auto"/>
        <w:ind w:left="284"/>
        <w:jc w:val="both"/>
        <w:rPr>
          <w:rFonts w:ascii="GHEA Grapalat" w:hAnsi="GHEA Grapalat" w:cs="Arial Armenian"/>
          <w:sz w:val="22"/>
          <w:szCs w:val="22"/>
          <w:lang w:val="hy-AM"/>
        </w:rPr>
      </w:pPr>
      <w:r>
        <w:rPr>
          <w:rFonts w:ascii="GHEA Grapalat" w:hAnsi="GHEA Grapalat" w:cs="Arial Armenian"/>
          <w:sz w:val="22"/>
          <w:szCs w:val="22"/>
          <w:lang w:val="hy-AM"/>
        </w:rPr>
        <w:t>3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>Արարատ համայնքի Զանգակատան, գ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.</w:t>
      </w:r>
      <w:r>
        <w:rPr>
          <w:rFonts w:ascii="GHEA Grapalat" w:hAnsi="GHEA Grapalat" w:cs="Arial Armenian"/>
          <w:sz w:val="22"/>
          <w:szCs w:val="22"/>
          <w:lang w:val="hy-AM"/>
        </w:rPr>
        <w:t>Արարատ, Պարույր Սևակ, Ավշար և Արմաշ բնակավայրերի ոռոգման ցանցի վերակառուցում և կառուցում 300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 </w:t>
      </w:r>
      <w:r>
        <w:rPr>
          <w:rFonts w:ascii="GHEA Grapalat" w:hAnsi="GHEA Grapalat" w:cs="Arial Armenian"/>
          <w:sz w:val="22"/>
          <w:szCs w:val="22"/>
          <w:lang w:val="hy-AM"/>
        </w:rPr>
        <w:t>000,0 հազար դրամ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 xml:space="preserve">              </w:t>
      </w:r>
      <w:r>
        <w:rPr>
          <w:rFonts w:ascii="GHEA Grapalat" w:hAnsi="GHEA Grapalat" w:cs="Arial Armenian"/>
          <w:sz w:val="22"/>
          <w:szCs w:val="22"/>
          <w:lang w:val="hy-AM"/>
        </w:rPr>
        <w:t>4</w:t>
      </w:r>
      <w:r w:rsidRPr="004D4AB5">
        <w:rPr>
          <w:rFonts w:ascii="GHEA Grapalat" w:hAnsi="GHEA Grapalat" w:cs="Arial Armenian"/>
          <w:sz w:val="22"/>
          <w:szCs w:val="22"/>
          <w:lang w:val="hy-AM"/>
        </w:rPr>
        <w:t>)</w:t>
      </w:r>
      <w:r>
        <w:rPr>
          <w:rFonts w:ascii="GHEA Grapalat" w:hAnsi="GHEA Grapalat" w:cs="Arial Armenian"/>
          <w:sz w:val="22"/>
          <w:szCs w:val="22"/>
          <w:lang w:val="hy-AM"/>
        </w:rPr>
        <w:t xml:space="preserve">Արարատ քաղաքի ՈԿՖ բանավանի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 xml:space="preserve">դրենաժային համակարգի կառուցում 100 000,0 հազար դրամ 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>5</w:t>
      </w:r>
      <w:r w:rsidR="006A35E9" w:rsidRPr="006A35E9">
        <w:rPr>
          <w:rFonts w:ascii="GHEA Grapalat" w:hAnsi="GHEA Grapalat" w:cs="Arial Armenian"/>
          <w:sz w:val="22"/>
          <w:szCs w:val="22"/>
          <w:lang w:val="hy-AM"/>
        </w:rPr>
        <w:t>)</w:t>
      </w:r>
      <w:r w:rsidR="006A35E9">
        <w:rPr>
          <w:rFonts w:ascii="GHEA Grapalat" w:hAnsi="GHEA Grapalat" w:cs="Arial Armenian"/>
          <w:sz w:val="22"/>
          <w:szCs w:val="22"/>
          <w:lang w:val="hy-AM"/>
        </w:rPr>
        <w:t>Արարատ համայնքի Արարատ քաղաքի Սալակիթներ փողոցի, Սուրենավան բնակավայրի 5 մ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ուտքերի, Զանգակատուն և Պարույր Սևակ փոխոցների վերանորոգում, ասֆալտապատմամբ 278 200,0 հազար դրամ                                                                                6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 xml:space="preserve">Արարատ քաղաքի մշակույթի տան և հարակից այգու բարեկարգում 100 000,0 հազար դրամ 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 xml:space="preserve">                                                                                                                                              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7</w:t>
      </w:r>
      <w:r w:rsidR="00752EF4" w:rsidRPr="00752EF4">
        <w:rPr>
          <w:rFonts w:ascii="GHEA Grapalat" w:hAnsi="GHEA Grapalat" w:cs="Arial Armenian"/>
          <w:sz w:val="22"/>
          <w:szCs w:val="22"/>
          <w:lang w:val="hy-AM"/>
        </w:rPr>
        <w:t>)</w:t>
      </w:r>
      <w:r w:rsidR="00752EF4">
        <w:rPr>
          <w:rFonts w:ascii="GHEA Grapalat" w:hAnsi="GHEA Grapalat" w:cs="Arial Armenian"/>
          <w:sz w:val="22"/>
          <w:szCs w:val="22"/>
          <w:lang w:val="hy-AM"/>
        </w:rPr>
        <w:t>Արարատ համայնքի Սուրենավան, Արմաշ և Երասխ բնակավայրերի գազատարի կառուցում 300 000,0 հազար դրամ</w:t>
      </w:r>
    </w:p>
    <w:sectPr w:rsidR="004D4AB5" w:rsidRPr="00752EF4" w:rsidSect="00EF72AC">
      <w:pgSz w:w="12240" w:h="15840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F7EA1"/>
    <w:rsid w:val="00010C67"/>
    <w:rsid w:val="000229AB"/>
    <w:rsid w:val="00025F16"/>
    <w:rsid w:val="00026CE4"/>
    <w:rsid w:val="00026D84"/>
    <w:rsid w:val="0003091C"/>
    <w:rsid w:val="0003570E"/>
    <w:rsid w:val="00037C0F"/>
    <w:rsid w:val="000504D3"/>
    <w:rsid w:val="000513D3"/>
    <w:rsid w:val="000524AF"/>
    <w:rsid w:val="0007207E"/>
    <w:rsid w:val="00072271"/>
    <w:rsid w:val="00075A4C"/>
    <w:rsid w:val="00077759"/>
    <w:rsid w:val="00077DE2"/>
    <w:rsid w:val="00082168"/>
    <w:rsid w:val="00086D26"/>
    <w:rsid w:val="000964D1"/>
    <w:rsid w:val="000A37BE"/>
    <w:rsid w:val="000A6036"/>
    <w:rsid w:val="000B5FFD"/>
    <w:rsid w:val="000B61B0"/>
    <w:rsid w:val="000B6B6C"/>
    <w:rsid w:val="000C08F7"/>
    <w:rsid w:val="000C43B1"/>
    <w:rsid w:val="000C78B1"/>
    <w:rsid w:val="000D0817"/>
    <w:rsid w:val="000E221D"/>
    <w:rsid w:val="000E2BF0"/>
    <w:rsid w:val="000F003C"/>
    <w:rsid w:val="000F0552"/>
    <w:rsid w:val="000F055F"/>
    <w:rsid w:val="000F3E32"/>
    <w:rsid w:val="000F72FB"/>
    <w:rsid w:val="000F757D"/>
    <w:rsid w:val="0011241B"/>
    <w:rsid w:val="0011666E"/>
    <w:rsid w:val="00117DED"/>
    <w:rsid w:val="00123925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72B87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333B"/>
    <w:rsid w:val="001E4868"/>
    <w:rsid w:val="001F01EB"/>
    <w:rsid w:val="001F7EA1"/>
    <w:rsid w:val="00203492"/>
    <w:rsid w:val="0020437E"/>
    <w:rsid w:val="002048BE"/>
    <w:rsid w:val="002054E5"/>
    <w:rsid w:val="0020675F"/>
    <w:rsid w:val="002122F1"/>
    <w:rsid w:val="00216825"/>
    <w:rsid w:val="00216ABD"/>
    <w:rsid w:val="002210E9"/>
    <w:rsid w:val="0022799E"/>
    <w:rsid w:val="00230652"/>
    <w:rsid w:val="002336DB"/>
    <w:rsid w:val="00234480"/>
    <w:rsid w:val="002371E0"/>
    <w:rsid w:val="00245C76"/>
    <w:rsid w:val="00253B36"/>
    <w:rsid w:val="002570D3"/>
    <w:rsid w:val="00257A61"/>
    <w:rsid w:val="00263790"/>
    <w:rsid w:val="0027007C"/>
    <w:rsid w:val="0027265C"/>
    <w:rsid w:val="00274916"/>
    <w:rsid w:val="00277C95"/>
    <w:rsid w:val="00285336"/>
    <w:rsid w:val="00286135"/>
    <w:rsid w:val="00290186"/>
    <w:rsid w:val="00290968"/>
    <w:rsid w:val="002913EA"/>
    <w:rsid w:val="00292C55"/>
    <w:rsid w:val="00295472"/>
    <w:rsid w:val="0029630E"/>
    <w:rsid w:val="002A5CD3"/>
    <w:rsid w:val="002A78BF"/>
    <w:rsid w:val="002C2464"/>
    <w:rsid w:val="002C7DAB"/>
    <w:rsid w:val="002F17BD"/>
    <w:rsid w:val="002F1C6C"/>
    <w:rsid w:val="002F1E40"/>
    <w:rsid w:val="002F3E3F"/>
    <w:rsid w:val="002F4721"/>
    <w:rsid w:val="002F7894"/>
    <w:rsid w:val="00303D2B"/>
    <w:rsid w:val="00311228"/>
    <w:rsid w:val="00312137"/>
    <w:rsid w:val="00314311"/>
    <w:rsid w:val="00314B62"/>
    <w:rsid w:val="003164F5"/>
    <w:rsid w:val="00320360"/>
    <w:rsid w:val="00320B85"/>
    <w:rsid w:val="00321AFF"/>
    <w:rsid w:val="0033741B"/>
    <w:rsid w:val="00346153"/>
    <w:rsid w:val="00350F0D"/>
    <w:rsid w:val="0035166A"/>
    <w:rsid w:val="00353F6F"/>
    <w:rsid w:val="00355837"/>
    <w:rsid w:val="00363A36"/>
    <w:rsid w:val="00364CED"/>
    <w:rsid w:val="00366857"/>
    <w:rsid w:val="00367480"/>
    <w:rsid w:val="0037012D"/>
    <w:rsid w:val="00370548"/>
    <w:rsid w:val="0037199B"/>
    <w:rsid w:val="0038050A"/>
    <w:rsid w:val="00380C39"/>
    <w:rsid w:val="00384634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75BC"/>
    <w:rsid w:val="00404D1B"/>
    <w:rsid w:val="0040580B"/>
    <w:rsid w:val="004139BD"/>
    <w:rsid w:val="00414BCB"/>
    <w:rsid w:val="00415D65"/>
    <w:rsid w:val="00415E70"/>
    <w:rsid w:val="004178BE"/>
    <w:rsid w:val="0042495E"/>
    <w:rsid w:val="00435CC9"/>
    <w:rsid w:val="004407A4"/>
    <w:rsid w:val="00441AD6"/>
    <w:rsid w:val="00445205"/>
    <w:rsid w:val="00445494"/>
    <w:rsid w:val="00445788"/>
    <w:rsid w:val="00451CC9"/>
    <w:rsid w:val="00465961"/>
    <w:rsid w:val="004659FC"/>
    <w:rsid w:val="00471FF2"/>
    <w:rsid w:val="00473E92"/>
    <w:rsid w:val="00483CB5"/>
    <w:rsid w:val="00484180"/>
    <w:rsid w:val="0048453E"/>
    <w:rsid w:val="00495011"/>
    <w:rsid w:val="00496D36"/>
    <w:rsid w:val="004B1457"/>
    <w:rsid w:val="004B3086"/>
    <w:rsid w:val="004B4FCC"/>
    <w:rsid w:val="004B63ED"/>
    <w:rsid w:val="004B7FBC"/>
    <w:rsid w:val="004C050C"/>
    <w:rsid w:val="004D1379"/>
    <w:rsid w:val="004D4AB5"/>
    <w:rsid w:val="004D625C"/>
    <w:rsid w:val="004E3178"/>
    <w:rsid w:val="004E656D"/>
    <w:rsid w:val="004E738B"/>
    <w:rsid w:val="004E7B8F"/>
    <w:rsid w:val="004F3E4C"/>
    <w:rsid w:val="005146F5"/>
    <w:rsid w:val="00517BFC"/>
    <w:rsid w:val="0052255F"/>
    <w:rsid w:val="0053341F"/>
    <w:rsid w:val="005334F9"/>
    <w:rsid w:val="00536AA9"/>
    <w:rsid w:val="00546DCC"/>
    <w:rsid w:val="0054729A"/>
    <w:rsid w:val="00557474"/>
    <w:rsid w:val="00557F65"/>
    <w:rsid w:val="00564C5A"/>
    <w:rsid w:val="005659A4"/>
    <w:rsid w:val="0057128A"/>
    <w:rsid w:val="00587D24"/>
    <w:rsid w:val="00592867"/>
    <w:rsid w:val="005A0654"/>
    <w:rsid w:val="005A2C2F"/>
    <w:rsid w:val="005A5322"/>
    <w:rsid w:val="005A565B"/>
    <w:rsid w:val="005C5F74"/>
    <w:rsid w:val="005D209B"/>
    <w:rsid w:val="005D2797"/>
    <w:rsid w:val="005D2FD7"/>
    <w:rsid w:val="005D498F"/>
    <w:rsid w:val="005D6C65"/>
    <w:rsid w:val="005E2D67"/>
    <w:rsid w:val="005E2F3C"/>
    <w:rsid w:val="005E378E"/>
    <w:rsid w:val="005E55FB"/>
    <w:rsid w:val="005E66AE"/>
    <w:rsid w:val="005F2E12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558F3"/>
    <w:rsid w:val="006561A2"/>
    <w:rsid w:val="006617C0"/>
    <w:rsid w:val="00662F9B"/>
    <w:rsid w:val="00667320"/>
    <w:rsid w:val="00667FAB"/>
    <w:rsid w:val="0068002A"/>
    <w:rsid w:val="00687688"/>
    <w:rsid w:val="0069047A"/>
    <w:rsid w:val="00690FFA"/>
    <w:rsid w:val="00695296"/>
    <w:rsid w:val="006A1272"/>
    <w:rsid w:val="006A3517"/>
    <w:rsid w:val="006A35E9"/>
    <w:rsid w:val="006A663F"/>
    <w:rsid w:val="006B2513"/>
    <w:rsid w:val="006B4B0C"/>
    <w:rsid w:val="006B7F3F"/>
    <w:rsid w:val="006C02AA"/>
    <w:rsid w:val="006C12BD"/>
    <w:rsid w:val="006C7AF1"/>
    <w:rsid w:val="006C7E8A"/>
    <w:rsid w:val="006D44F7"/>
    <w:rsid w:val="006E0B4B"/>
    <w:rsid w:val="006E76D6"/>
    <w:rsid w:val="006E7DB7"/>
    <w:rsid w:val="006F42A9"/>
    <w:rsid w:val="006F4F36"/>
    <w:rsid w:val="00706D22"/>
    <w:rsid w:val="007158E5"/>
    <w:rsid w:val="00721701"/>
    <w:rsid w:val="00726E65"/>
    <w:rsid w:val="00730394"/>
    <w:rsid w:val="007305F1"/>
    <w:rsid w:val="00735677"/>
    <w:rsid w:val="00735690"/>
    <w:rsid w:val="00735E6C"/>
    <w:rsid w:val="007371DC"/>
    <w:rsid w:val="00737AFF"/>
    <w:rsid w:val="00747231"/>
    <w:rsid w:val="00747DAA"/>
    <w:rsid w:val="0075089E"/>
    <w:rsid w:val="00752EF4"/>
    <w:rsid w:val="00762CFC"/>
    <w:rsid w:val="00765BDB"/>
    <w:rsid w:val="00765BF9"/>
    <w:rsid w:val="007713D7"/>
    <w:rsid w:val="00773CE4"/>
    <w:rsid w:val="007748A9"/>
    <w:rsid w:val="00777982"/>
    <w:rsid w:val="00790128"/>
    <w:rsid w:val="007A5988"/>
    <w:rsid w:val="007B1296"/>
    <w:rsid w:val="007B1DB6"/>
    <w:rsid w:val="007B312C"/>
    <w:rsid w:val="007B6548"/>
    <w:rsid w:val="007C5A5F"/>
    <w:rsid w:val="007D00B3"/>
    <w:rsid w:val="007D0A7F"/>
    <w:rsid w:val="007D1298"/>
    <w:rsid w:val="007E7A5F"/>
    <w:rsid w:val="007F00D2"/>
    <w:rsid w:val="007F210C"/>
    <w:rsid w:val="00801188"/>
    <w:rsid w:val="00802A97"/>
    <w:rsid w:val="00811387"/>
    <w:rsid w:val="008113FC"/>
    <w:rsid w:val="00811607"/>
    <w:rsid w:val="0081392C"/>
    <w:rsid w:val="00822156"/>
    <w:rsid w:val="008366B3"/>
    <w:rsid w:val="00841B1E"/>
    <w:rsid w:val="0084446E"/>
    <w:rsid w:val="0085107C"/>
    <w:rsid w:val="00857BB1"/>
    <w:rsid w:val="00873807"/>
    <w:rsid w:val="008802C6"/>
    <w:rsid w:val="00881F55"/>
    <w:rsid w:val="00883F34"/>
    <w:rsid w:val="008846CD"/>
    <w:rsid w:val="00890119"/>
    <w:rsid w:val="00891FD1"/>
    <w:rsid w:val="008960D3"/>
    <w:rsid w:val="008A39DC"/>
    <w:rsid w:val="008A3F2A"/>
    <w:rsid w:val="008A508F"/>
    <w:rsid w:val="008A69B1"/>
    <w:rsid w:val="008B4140"/>
    <w:rsid w:val="008B5DF4"/>
    <w:rsid w:val="008C52F0"/>
    <w:rsid w:val="008D5A4F"/>
    <w:rsid w:val="008D729E"/>
    <w:rsid w:val="008E6496"/>
    <w:rsid w:val="008F23FC"/>
    <w:rsid w:val="00900E39"/>
    <w:rsid w:val="0090342E"/>
    <w:rsid w:val="00910754"/>
    <w:rsid w:val="009138BA"/>
    <w:rsid w:val="009313AD"/>
    <w:rsid w:val="0093269F"/>
    <w:rsid w:val="009423A2"/>
    <w:rsid w:val="00947571"/>
    <w:rsid w:val="0095151B"/>
    <w:rsid w:val="009526FF"/>
    <w:rsid w:val="00961167"/>
    <w:rsid w:val="00964EB7"/>
    <w:rsid w:val="00970DBB"/>
    <w:rsid w:val="009732AB"/>
    <w:rsid w:val="00975131"/>
    <w:rsid w:val="00975DC1"/>
    <w:rsid w:val="00975FD0"/>
    <w:rsid w:val="009778D0"/>
    <w:rsid w:val="00981A54"/>
    <w:rsid w:val="00982B8B"/>
    <w:rsid w:val="00984478"/>
    <w:rsid w:val="00986DD9"/>
    <w:rsid w:val="00990443"/>
    <w:rsid w:val="009960EA"/>
    <w:rsid w:val="009970C9"/>
    <w:rsid w:val="009A2C7E"/>
    <w:rsid w:val="009A7112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2E3B"/>
    <w:rsid w:val="00A2353A"/>
    <w:rsid w:val="00A320EB"/>
    <w:rsid w:val="00A340FC"/>
    <w:rsid w:val="00A35AF5"/>
    <w:rsid w:val="00A4492B"/>
    <w:rsid w:val="00A450C6"/>
    <w:rsid w:val="00A45EFF"/>
    <w:rsid w:val="00A56BA1"/>
    <w:rsid w:val="00A56ED7"/>
    <w:rsid w:val="00A63DDB"/>
    <w:rsid w:val="00A66488"/>
    <w:rsid w:val="00A90488"/>
    <w:rsid w:val="00A95B0F"/>
    <w:rsid w:val="00A967FA"/>
    <w:rsid w:val="00AA0DC4"/>
    <w:rsid w:val="00AA5E1A"/>
    <w:rsid w:val="00AA6126"/>
    <w:rsid w:val="00AB012D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5A10"/>
    <w:rsid w:val="00AE6A82"/>
    <w:rsid w:val="00AF7659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79C"/>
    <w:rsid w:val="00B34D43"/>
    <w:rsid w:val="00B3678B"/>
    <w:rsid w:val="00B53F33"/>
    <w:rsid w:val="00B540AA"/>
    <w:rsid w:val="00B5615A"/>
    <w:rsid w:val="00B62CE8"/>
    <w:rsid w:val="00B644D9"/>
    <w:rsid w:val="00B67FCA"/>
    <w:rsid w:val="00B707F8"/>
    <w:rsid w:val="00B758DC"/>
    <w:rsid w:val="00B7662E"/>
    <w:rsid w:val="00B82176"/>
    <w:rsid w:val="00B82736"/>
    <w:rsid w:val="00B82ACD"/>
    <w:rsid w:val="00B83C94"/>
    <w:rsid w:val="00B86F9C"/>
    <w:rsid w:val="00B904CC"/>
    <w:rsid w:val="00B954AF"/>
    <w:rsid w:val="00B9749F"/>
    <w:rsid w:val="00B974B6"/>
    <w:rsid w:val="00B979D7"/>
    <w:rsid w:val="00BA0251"/>
    <w:rsid w:val="00BA1CDD"/>
    <w:rsid w:val="00BA2C1E"/>
    <w:rsid w:val="00BB42CB"/>
    <w:rsid w:val="00BB60AD"/>
    <w:rsid w:val="00BB7112"/>
    <w:rsid w:val="00BB7DF8"/>
    <w:rsid w:val="00BC07A8"/>
    <w:rsid w:val="00BD389C"/>
    <w:rsid w:val="00BE2064"/>
    <w:rsid w:val="00BE5D2E"/>
    <w:rsid w:val="00BF2255"/>
    <w:rsid w:val="00C20141"/>
    <w:rsid w:val="00C21E5B"/>
    <w:rsid w:val="00C329C1"/>
    <w:rsid w:val="00C40D95"/>
    <w:rsid w:val="00C50DDB"/>
    <w:rsid w:val="00C540B0"/>
    <w:rsid w:val="00C6698B"/>
    <w:rsid w:val="00C72C94"/>
    <w:rsid w:val="00C72FFE"/>
    <w:rsid w:val="00C87FB8"/>
    <w:rsid w:val="00C90F78"/>
    <w:rsid w:val="00C91CF8"/>
    <w:rsid w:val="00C92010"/>
    <w:rsid w:val="00CA7B14"/>
    <w:rsid w:val="00CA7F45"/>
    <w:rsid w:val="00CB09CA"/>
    <w:rsid w:val="00CB49BB"/>
    <w:rsid w:val="00CD181B"/>
    <w:rsid w:val="00CD61DA"/>
    <w:rsid w:val="00CD654F"/>
    <w:rsid w:val="00CE050A"/>
    <w:rsid w:val="00CE3ECB"/>
    <w:rsid w:val="00CE5C5F"/>
    <w:rsid w:val="00CE6BBB"/>
    <w:rsid w:val="00D10EE4"/>
    <w:rsid w:val="00D1206F"/>
    <w:rsid w:val="00D1300E"/>
    <w:rsid w:val="00D17AE5"/>
    <w:rsid w:val="00D232A5"/>
    <w:rsid w:val="00D42057"/>
    <w:rsid w:val="00D45D9E"/>
    <w:rsid w:val="00D53A5D"/>
    <w:rsid w:val="00D53CC5"/>
    <w:rsid w:val="00D56858"/>
    <w:rsid w:val="00D6330C"/>
    <w:rsid w:val="00D64882"/>
    <w:rsid w:val="00D65ADD"/>
    <w:rsid w:val="00D75155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C6543"/>
    <w:rsid w:val="00DD5476"/>
    <w:rsid w:val="00DE4138"/>
    <w:rsid w:val="00DF73BB"/>
    <w:rsid w:val="00DF74F6"/>
    <w:rsid w:val="00E01C21"/>
    <w:rsid w:val="00E05BA7"/>
    <w:rsid w:val="00E06A72"/>
    <w:rsid w:val="00E119CC"/>
    <w:rsid w:val="00E125CC"/>
    <w:rsid w:val="00E13FF9"/>
    <w:rsid w:val="00E15A10"/>
    <w:rsid w:val="00E32B7D"/>
    <w:rsid w:val="00E44AE8"/>
    <w:rsid w:val="00E479D4"/>
    <w:rsid w:val="00E75F25"/>
    <w:rsid w:val="00E923E3"/>
    <w:rsid w:val="00E9316E"/>
    <w:rsid w:val="00E96322"/>
    <w:rsid w:val="00E96A3F"/>
    <w:rsid w:val="00E97335"/>
    <w:rsid w:val="00EA165D"/>
    <w:rsid w:val="00EA1B7A"/>
    <w:rsid w:val="00EA1EE5"/>
    <w:rsid w:val="00EB00D0"/>
    <w:rsid w:val="00EB0E3F"/>
    <w:rsid w:val="00EB685F"/>
    <w:rsid w:val="00EB6CB1"/>
    <w:rsid w:val="00EC0E3A"/>
    <w:rsid w:val="00EC4444"/>
    <w:rsid w:val="00EC57EF"/>
    <w:rsid w:val="00ED26F7"/>
    <w:rsid w:val="00ED6803"/>
    <w:rsid w:val="00ED6840"/>
    <w:rsid w:val="00EE09EF"/>
    <w:rsid w:val="00EE4A56"/>
    <w:rsid w:val="00EE6201"/>
    <w:rsid w:val="00EE71FE"/>
    <w:rsid w:val="00EF151F"/>
    <w:rsid w:val="00EF4785"/>
    <w:rsid w:val="00EF69AB"/>
    <w:rsid w:val="00EF72AC"/>
    <w:rsid w:val="00F01147"/>
    <w:rsid w:val="00F11B68"/>
    <w:rsid w:val="00F1215A"/>
    <w:rsid w:val="00F14D66"/>
    <w:rsid w:val="00F17B45"/>
    <w:rsid w:val="00F20796"/>
    <w:rsid w:val="00F27BA4"/>
    <w:rsid w:val="00F40C41"/>
    <w:rsid w:val="00F4206D"/>
    <w:rsid w:val="00F52B52"/>
    <w:rsid w:val="00F52EB0"/>
    <w:rsid w:val="00F64134"/>
    <w:rsid w:val="00F66F35"/>
    <w:rsid w:val="00F71233"/>
    <w:rsid w:val="00F72A3F"/>
    <w:rsid w:val="00F75F59"/>
    <w:rsid w:val="00F762D4"/>
    <w:rsid w:val="00F76A89"/>
    <w:rsid w:val="00F9062E"/>
    <w:rsid w:val="00F93640"/>
    <w:rsid w:val="00FA3C80"/>
    <w:rsid w:val="00FA7FCC"/>
    <w:rsid w:val="00FB272F"/>
    <w:rsid w:val="00FB3A87"/>
    <w:rsid w:val="00FC0DA5"/>
    <w:rsid w:val="00FC42DF"/>
    <w:rsid w:val="00FC75F3"/>
    <w:rsid w:val="00FD2A41"/>
    <w:rsid w:val="00FE1E20"/>
    <w:rsid w:val="00FE27CF"/>
    <w:rsid w:val="00FE3088"/>
    <w:rsid w:val="00FE6138"/>
    <w:rsid w:val="00FF52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E7A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050A"/>
    <w:rPr>
      <w:lang w:val="en-AU" w:eastAsia="en-US"/>
    </w:rPr>
  </w:style>
  <w:style w:type="paragraph" w:styleId="1">
    <w:name w:val="heading 1"/>
    <w:basedOn w:val="a"/>
    <w:next w:val="a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2">
    <w:name w:val="heading 2"/>
    <w:basedOn w:val="a"/>
    <w:next w:val="a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3">
    <w:name w:val="heading 3"/>
    <w:basedOn w:val="a"/>
    <w:next w:val="a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a4">
    <w:name w:val="Body Text"/>
    <w:basedOn w:val="a"/>
    <w:link w:val="a5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a6">
    <w:name w:val="Body Text Indent"/>
    <w:basedOn w:val="a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20">
    <w:name w:val="Body Text Indent 2"/>
    <w:basedOn w:val="a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21">
    <w:name w:val="Body Text 2"/>
    <w:basedOn w:val="a"/>
    <w:rsid w:val="00CE050A"/>
    <w:rPr>
      <w:b/>
      <w:sz w:val="28"/>
      <w:lang w:val="en-US"/>
    </w:rPr>
  </w:style>
  <w:style w:type="paragraph" w:styleId="a7">
    <w:name w:val="Balloon Text"/>
    <w:basedOn w:val="a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a"/>
    <w:rsid w:val="0065108A"/>
    <w:rPr>
      <w:rFonts w:ascii="Verdana" w:hAnsi="Verdana"/>
      <w:lang w:val="en-US"/>
    </w:rPr>
  </w:style>
  <w:style w:type="character" w:styleId="a8">
    <w:name w:val="Hyperlink"/>
    <w:basedOn w:val="a0"/>
    <w:rsid w:val="0027265C"/>
    <w:rPr>
      <w:color w:val="0000FF"/>
      <w:u w:val="single"/>
    </w:rPr>
  </w:style>
  <w:style w:type="table" w:styleId="a9">
    <w:name w:val="Table Grid"/>
    <w:basedOn w:val="a1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a"/>
    <w:rsid w:val="002C7DAB"/>
    <w:rPr>
      <w:rFonts w:ascii="Verdana" w:hAnsi="Verdana"/>
      <w:lang w:val="en-US"/>
    </w:rPr>
  </w:style>
  <w:style w:type="character" w:customStyle="1" w:styleId="a5">
    <w:name w:val="Основной текст Знак"/>
    <w:link w:val="a4"/>
    <w:rsid w:val="00B11557"/>
    <w:rPr>
      <w:rFonts w:ascii="ArTarumianTimes" w:hAnsi="ArTarumianTimes"/>
    </w:rPr>
  </w:style>
  <w:style w:type="paragraph" w:styleId="aa">
    <w:name w:val="Normal (Web)"/>
    <w:aliases w:val="webb, webb"/>
    <w:basedOn w:val="a"/>
    <w:link w:val="ab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b">
    <w:name w:val="Обычный (веб) Знак"/>
    <w:aliases w:val="webb Знак, webb Знак"/>
    <w:basedOn w:val="a0"/>
    <w:link w:val="aa"/>
    <w:uiPriority w:val="99"/>
    <w:rsid w:val="00274916"/>
    <w:rPr>
      <w:sz w:val="24"/>
      <w:szCs w:val="24"/>
    </w:rPr>
  </w:style>
  <w:style w:type="paragraph" w:styleId="ac">
    <w:name w:val="No Spacing"/>
    <w:link w:val="ad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ad">
    <w:name w:val="Без интервала Знак"/>
    <w:link w:val="ac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ae">
    <w:name w:val="List Paragraph"/>
    <w:basedOn w:val="a"/>
    <w:uiPriority w:val="34"/>
    <w:qFormat/>
    <w:rsid w:val="007E7A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A722-4267-4560-8A79-039D56C2F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3</Pages>
  <Words>538</Words>
  <Characters>3068</Characters>
  <Application>Microsoft Office Word</Application>
  <DocSecurity>0</DocSecurity>
  <Lines>25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3599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Admin</cp:lastModifiedBy>
  <cp:revision>39</cp:revision>
  <cp:lastPrinted>2022-03-22T12:18:00Z</cp:lastPrinted>
  <dcterms:created xsi:type="dcterms:W3CDTF">2022-04-05T12:20:00Z</dcterms:created>
  <dcterms:modified xsi:type="dcterms:W3CDTF">2022-04-28T12:03:00Z</dcterms:modified>
</cp:coreProperties>
</file>